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Motores</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Encoder</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Ultrassom</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do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C">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E">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0">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2">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4">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6">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8">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A">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firstLine="1133.8582677165355"/>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3">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A</w:t>
            </w:r>
          </w:p>
        </w:tc>
        <w:tc>
          <w:tcPr>
            <w:vAlign w:val="center"/>
          </w:tcPr>
          <w:p w:rsidR="00000000" w:rsidDel="00000000" w:rsidP="00000000" w:rsidRDefault="00000000" w:rsidRPr="00000000" w14:paraId="00000105">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6">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7">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8">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9">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A">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B">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C">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E">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F">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0">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1">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2">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3">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4">
            <w:pPr>
              <w:ind w:firstLine="0"/>
              <w:rPr/>
            </w:pPr>
            <w:r w:rsidDel="00000000" w:rsidR="00000000" w:rsidRPr="00000000">
              <w:rPr>
                <w:rtl w:val="0"/>
              </w:rPr>
              <w:t xml:space="preserve">V</w:t>
            </w:r>
          </w:p>
        </w:tc>
        <w:tc>
          <w:tcPr>
            <w:vAlign w:val="center"/>
          </w:tcPr>
          <w:p w:rsidR="00000000" w:rsidDel="00000000" w:rsidP="00000000" w:rsidRDefault="00000000" w:rsidRPr="00000000" w14:paraId="00000115">
            <w:pPr>
              <w:ind w:firstLine="0"/>
              <w:rPr/>
            </w:pPr>
            <w:r w:rsidDel="00000000" w:rsidR="00000000" w:rsidRPr="00000000">
              <w:rPr>
                <w:rtl w:val="0"/>
              </w:rPr>
              <w:t xml:space="preserve">Volts</w:t>
            </w:r>
          </w:p>
        </w:tc>
      </w:tr>
    </w:tbl>
    <w:p w:rsidR="00000000" w:rsidDel="00000000" w:rsidP="00000000" w:rsidRDefault="00000000" w:rsidRPr="00000000" w14:paraId="00000116">
      <w:pPr>
        <w:ind w:firstLine="0"/>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9">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E">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4">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7">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9">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A">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1">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2">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3">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4">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5">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6">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7">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8">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9">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A">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C">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D">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E">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F">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1">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2">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3">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4">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6" name="image18.png"/>
            <a:graphic>
              <a:graphicData uri="http://schemas.openxmlformats.org/drawingml/2006/picture">
                <pic:pic>
                  <pic:nvPicPr>
                    <pic:cNvPr id="0" name="image18.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7">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8">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9">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A">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C">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E">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F">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0">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7.png"/>
            <a:graphic>
              <a:graphicData uri="http://schemas.openxmlformats.org/drawingml/2006/picture">
                <pic:pic>
                  <pic:nvPicPr>
                    <pic:cNvPr id="0" name="image7.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4">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5">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9">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A">
      <w:pPr>
        <w:spacing w:before="0" w:line="240" w:lineRule="auto"/>
        <w:ind w:firstLine="0"/>
        <w:rPr/>
      </w:pPr>
      <w:r w:rsidDel="00000000" w:rsidR="00000000" w:rsidRPr="00000000">
        <w:rPr>
          <w:rtl w:val="0"/>
        </w:rPr>
      </w:r>
    </w:p>
    <w:p w:rsidR="00000000" w:rsidDel="00000000" w:rsidP="00000000" w:rsidRDefault="00000000" w:rsidRPr="00000000" w14:paraId="000001AB">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C">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D">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3">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6">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9">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A">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B">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C">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D">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F">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2">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6">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7">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8">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9">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A">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B">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E">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F">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0">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1">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2">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3">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4">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5">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7">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8">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9">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A">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B">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19" name="image4.png"/>
            <a:graphic>
              <a:graphicData uri="http://schemas.openxmlformats.org/drawingml/2006/picture">
                <pic:pic>
                  <pic:nvPicPr>
                    <pic:cNvPr id="0" name="image4.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D">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E">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F">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E0">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1">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2">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4">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E5">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E6">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A">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F4">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F5">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F6">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F7">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F8">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F9">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A">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B">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C">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D">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E">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F">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0">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0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04">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D">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E">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1">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12">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3">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1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16">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17">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8">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19">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9.png"/>
            <a:graphic>
              <a:graphicData uri="http://schemas.openxmlformats.org/drawingml/2006/picture">
                <pic:pic>
                  <pic:nvPicPr>
                    <pic:cNvPr id="0" name="image19.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C">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D">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E">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9" name="image21.png"/>
            <a:graphic>
              <a:graphicData uri="http://schemas.openxmlformats.org/drawingml/2006/picture">
                <pic:pic>
                  <pic:nvPicPr>
                    <pic:cNvPr id="0" name="image21.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1">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22">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23">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24">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25">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26">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27">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28">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29">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A">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B">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C">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D">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E">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F">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30">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31">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32">
      <w:pPr>
        <w:ind w:firstLine="0"/>
        <w:rPr/>
      </w:pPr>
      <w:r w:rsidDel="00000000" w:rsidR="00000000" w:rsidRPr="00000000">
        <w:rPr>
          <w:rtl w:val="0"/>
        </w:rPr>
        <w:t xml:space="preserve">Onde:</w:t>
      </w:r>
    </w:p>
    <w:p w:rsidR="00000000" w:rsidDel="00000000" w:rsidP="00000000" w:rsidRDefault="00000000" w:rsidRPr="00000000" w14:paraId="00000233">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34">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35">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36">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37">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3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2.png"/>
            <a:graphic>
              <a:graphicData uri="http://schemas.openxmlformats.org/drawingml/2006/picture">
                <pic:pic>
                  <pic:nvPicPr>
                    <pic:cNvPr id="0" name="image12.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B">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C">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D">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20.png"/>
            <a:graphic>
              <a:graphicData uri="http://schemas.openxmlformats.org/drawingml/2006/picture">
                <pic:pic>
                  <pic:nvPicPr>
                    <pic:cNvPr id="0" name="image20.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40">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41">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5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5">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56">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57">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58">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59">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A">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B">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8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7">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88">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89">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B">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C">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D">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E">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F">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90">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91">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92">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93">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95">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96">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97">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98">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A">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9B">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C">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E">
      <w:pPr>
        <w:spacing w:after="240" w:line="360" w:lineRule="auto"/>
        <w:ind w:left="0" w:firstLine="0"/>
        <w:jc w:val="left"/>
        <w:rPr/>
      </w:pPr>
      <w:r w:rsidDel="00000000" w:rsidR="00000000" w:rsidRPr="00000000">
        <w:rPr>
          <w:rtl w:val="0"/>
        </w:rPr>
      </w:r>
    </w:p>
    <w:p w:rsidR="00000000" w:rsidDel="00000000" w:rsidP="00000000" w:rsidRDefault="00000000" w:rsidRPr="00000000" w14:paraId="0000029F">
      <w:pPr>
        <w:spacing w:after="240" w:line="240" w:lineRule="auto"/>
        <w:ind w:left="0" w:firstLine="0"/>
        <w:jc w:val="left"/>
        <w:rPr/>
      </w:pPr>
      <w:r w:rsidDel="00000000" w:rsidR="00000000" w:rsidRPr="00000000">
        <w:rPr>
          <w:rtl w:val="0"/>
        </w:rPr>
      </w:r>
    </w:p>
    <w:p w:rsidR="00000000" w:rsidDel="00000000" w:rsidP="00000000" w:rsidRDefault="00000000" w:rsidRPr="00000000" w14:paraId="000002A0">
      <w:pPr>
        <w:spacing w:after="240" w:line="240" w:lineRule="auto"/>
        <w:ind w:left="0" w:firstLine="0"/>
        <w:jc w:val="left"/>
        <w:rPr/>
      </w:pPr>
      <w:r w:rsidDel="00000000" w:rsidR="00000000" w:rsidRPr="00000000">
        <w:rPr>
          <w:rtl w:val="0"/>
        </w:rPr>
      </w:r>
    </w:p>
    <w:p w:rsidR="00000000" w:rsidDel="00000000" w:rsidP="00000000" w:rsidRDefault="00000000" w:rsidRPr="00000000" w14:paraId="000002A1">
      <w:pPr>
        <w:spacing w:after="240" w:line="240" w:lineRule="auto"/>
        <w:ind w:left="0" w:firstLine="0"/>
        <w:jc w:val="left"/>
        <w:rPr/>
      </w:pPr>
      <w:r w:rsidDel="00000000" w:rsidR="00000000" w:rsidRPr="00000000">
        <w:rPr>
          <w:rtl w:val="0"/>
        </w:rPr>
      </w:r>
    </w:p>
    <w:p w:rsidR="00000000" w:rsidDel="00000000" w:rsidP="00000000" w:rsidRDefault="00000000" w:rsidRPr="00000000" w14:paraId="000002A2">
      <w:pPr>
        <w:spacing w:after="240" w:line="240" w:lineRule="auto"/>
        <w:ind w:left="0" w:firstLine="0"/>
        <w:jc w:val="left"/>
        <w:rPr/>
      </w:pPr>
      <w:r w:rsidDel="00000000" w:rsidR="00000000" w:rsidRPr="00000000">
        <w:rPr>
          <w:rtl w:val="0"/>
        </w:rPr>
      </w:r>
    </w:p>
    <w:p w:rsidR="00000000" w:rsidDel="00000000" w:rsidP="00000000" w:rsidRDefault="00000000" w:rsidRPr="00000000" w14:paraId="000002A3">
      <w:pPr>
        <w:spacing w:after="240" w:line="240" w:lineRule="auto"/>
        <w:ind w:left="0" w:firstLine="0"/>
        <w:jc w:val="left"/>
        <w:rPr/>
      </w:pPr>
      <w:r w:rsidDel="00000000" w:rsidR="00000000" w:rsidRPr="00000000">
        <w:rPr>
          <w:rtl w:val="0"/>
        </w:rPr>
      </w:r>
    </w:p>
    <w:p w:rsidR="00000000" w:rsidDel="00000000" w:rsidP="00000000" w:rsidRDefault="00000000" w:rsidRPr="00000000" w14:paraId="000002A4">
      <w:pPr>
        <w:spacing w:after="240" w:line="240" w:lineRule="auto"/>
        <w:ind w:left="0" w:firstLine="0"/>
        <w:jc w:val="left"/>
        <w:rPr/>
      </w:pPr>
      <w:r w:rsidDel="00000000" w:rsidR="00000000" w:rsidRPr="00000000">
        <w:rPr>
          <w:rtl w:val="0"/>
        </w:rPr>
      </w:r>
    </w:p>
    <w:p w:rsidR="00000000" w:rsidDel="00000000" w:rsidP="00000000" w:rsidRDefault="00000000" w:rsidRPr="00000000" w14:paraId="000002A5">
      <w:pPr>
        <w:spacing w:after="240" w:line="240" w:lineRule="auto"/>
        <w:ind w:left="0" w:firstLine="0"/>
        <w:jc w:val="left"/>
        <w:rPr/>
      </w:pPr>
      <w:r w:rsidDel="00000000" w:rsidR="00000000" w:rsidRPr="00000000">
        <w:rPr>
          <w:rtl w:val="0"/>
        </w:rPr>
      </w:r>
    </w:p>
    <w:p w:rsidR="00000000" w:rsidDel="00000000" w:rsidP="00000000" w:rsidRDefault="00000000" w:rsidRPr="00000000" w14:paraId="000002A6">
      <w:pPr>
        <w:spacing w:after="240" w:line="240" w:lineRule="auto"/>
        <w:ind w:left="0" w:firstLine="0"/>
        <w:jc w:val="left"/>
        <w:rPr/>
      </w:pPr>
      <w:r w:rsidDel="00000000" w:rsidR="00000000" w:rsidRPr="00000000">
        <w:rPr>
          <w:rtl w:val="0"/>
        </w:rPr>
      </w:r>
    </w:p>
    <w:p w:rsidR="00000000" w:rsidDel="00000000" w:rsidP="00000000" w:rsidRDefault="00000000" w:rsidRPr="00000000" w14:paraId="000002A7">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A8">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A9">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A">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B">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C">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D">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C2">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C3">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C4">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C5">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C6">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C7">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C8">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C9">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7" name="image6.jpg"/>
            <a:graphic>
              <a:graphicData uri="http://schemas.openxmlformats.org/drawingml/2006/picture">
                <pic:pic>
                  <pic:nvPicPr>
                    <pic:cNvPr id="0" name="image6.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C">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D">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E">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F">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D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D2">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D3">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D4">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D5">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B">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C">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2F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1"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F">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00">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0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3">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0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78969"/>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031475" cy="2978969"/>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6">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07">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08">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comparação e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09">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A">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0B">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0C">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0D">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0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 Diagrama UML de classes das classes de controle do Buggy AWD</w:t>
        <w:br w:type="textWrapping"/>
      </w:r>
      <w:r w:rsidDel="00000000" w:rsidR="00000000" w:rsidRPr="00000000">
        <w:rPr/>
        <w:drawing>
          <wp:inline distB="114300" distT="114300" distL="114300" distR="114300">
            <wp:extent cx="4264800" cy="3681912"/>
            <wp:effectExtent b="0" l="0" r="0" t="0"/>
            <wp:docPr id="14" name="image15.jpg"/>
            <a:graphic>
              <a:graphicData uri="http://schemas.openxmlformats.org/drawingml/2006/picture">
                <pic:pic>
                  <pic:nvPicPr>
                    <pic:cNvPr id="0" name="image15.jpg"/>
                    <pic:cNvPicPr preferRelativeResize="0"/>
                  </pic:nvPicPr>
                  <pic:blipFill>
                    <a:blip r:embed="rId32"/>
                    <a:srcRect b="1739" l="1165" r="1653" t="1641"/>
                    <a:stretch>
                      <a:fillRect/>
                    </a:stretch>
                  </pic:blipFill>
                  <pic:spPr>
                    <a:xfrm>
                      <a:off x="0" y="0"/>
                      <a:ext cx="4264800" cy="368191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0">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11">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1"/>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6510"/>
        <w:tblGridChange w:id="0">
          <w:tblGrid>
            <w:gridCol w:w="1860"/>
            <w:gridCol w:w="6510"/>
          </w:tblGrid>
        </w:tblGridChange>
      </w:tblGrid>
      <w:tr>
        <w:trPr>
          <w:cantSplit w:val="0"/>
          <w:trHeight w:val="345" w:hRule="atLeast"/>
          <w:tblHeader w:val="0"/>
        </w:trPr>
        <w:tc>
          <w:tcPr>
            <w:vAlign w:val="center"/>
          </w:tcPr>
          <w:p w:rsidR="00000000" w:rsidDel="00000000" w:rsidP="00000000" w:rsidRDefault="00000000" w:rsidRPr="00000000" w14:paraId="00000312">
            <w:pPr>
              <w:spacing w:before="0" w:line="240" w:lineRule="auto"/>
              <w:ind w:firstLine="0"/>
              <w:jc w:val="center"/>
              <w:rPr>
                <w:b w:val="1"/>
              </w:rPr>
            </w:pPr>
            <w:r w:rsidDel="00000000" w:rsidR="00000000" w:rsidRPr="00000000">
              <w:rPr>
                <w:b w:val="1"/>
                <w:rtl w:val="0"/>
              </w:rPr>
              <w:t xml:space="preserve">Classe</w:t>
            </w:r>
          </w:p>
        </w:tc>
        <w:tc>
          <w:tcPr>
            <w:vAlign w:val="center"/>
          </w:tcPr>
          <w:p w:rsidR="00000000" w:rsidDel="00000000" w:rsidP="00000000" w:rsidRDefault="00000000" w:rsidRPr="00000000" w14:paraId="00000313">
            <w:pPr>
              <w:spacing w:before="0" w:line="240" w:lineRule="auto"/>
              <w:ind w:firstLine="0"/>
              <w:jc w:val="center"/>
              <w:rPr>
                <w:b w:val="1"/>
              </w:rPr>
            </w:pPr>
            <w:r w:rsidDel="00000000" w:rsidR="00000000" w:rsidRPr="00000000">
              <w:rPr>
                <w:b w:val="1"/>
                <w:rtl w:val="0"/>
              </w:rPr>
              <w:t xml:space="preserve">Responsabilidade</w:t>
            </w:r>
          </w:p>
        </w:tc>
      </w:tr>
      <w:tr>
        <w:trPr>
          <w:cantSplit w:val="0"/>
          <w:trHeight w:val="1395" w:hRule="atLeast"/>
          <w:tblHeader w:val="0"/>
        </w:trPr>
        <w:tc>
          <w:tcPr>
            <w:vAlign w:val="center"/>
          </w:tcPr>
          <w:p w:rsidR="00000000" w:rsidDel="00000000" w:rsidP="00000000" w:rsidRDefault="00000000" w:rsidRPr="00000000" w14:paraId="00000314">
            <w:pPr>
              <w:spacing w:before="0" w:line="240" w:lineRule="auto"/>
              <w:ind w:firstLine="0"/>
              <w:jc w:val="center"/>
              <w:rPr/>
            </w:pPr>
            <w:r w:rsidDel="00000000" w:rsidR="00000000" w:rsidRPr="00000000">
              <w:rPr>
                <w:rtl w:val="0"/>
              </w:rPr>
              <w:t xml:space="preserve">SensoresLinha</w:t>
            </w:r>
            <w:r w:rsidDel="00000000" w:rsidR="00000000" w:rsidRPr="00000000">
              <w:rPr>
                <w:rtl w:val="0"/>
              </w:rPr>
            </w:r>
          </w:p>
        </w:tc>
        <w:tc>
          <w:tcPr>
            <w:vAlign w:val="center"/>
          </w:tcPr>
          <w:p w:rsidR="00000000" w:rsidDel="00000000" w:rsidP="00000000" w:rsidRDefault="00000000" w:rsidRPr="00000000" w14:paraId="00000315">
            <w:pPr>
              <w:spacing w:before="0" w:line="240" w:lineRule="auto"/>
              <w:ind w:firstLine="0"/>
              <w:rPr/>
            </w:pPr>
            <w:r w:rsidDel="00000000" w:rsidR="00000000" w:rsidRPr="00000000">
              <w:rPr>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1155" w:hRule="atLeast"/>
          <w:tblHeader w:val="0"/>
        </w:trPr>
        <w:tc>
          <w:tcPr>
            <w:vAlign w:val="center"/>
          </w:tcPr>
          <w:p w:rsidR="00000000" w:rsidDel="00000000" w:rsidP="00000000" w:rsidRDefault="00000000" w:rsidRPr="00000000" w14:paraId="00000316">
            <w:pPr>
              <w:spacing w:before="0" w:line="240" w:lineRule="auto"/>
              <w:ind w:firstLine="0"/>
              <w:jc w:val="center"/>
              <w:rPr/>
            </w:pPr>
            <w:r w:rsidDel="00000000" w:rsidR="00000000" w:rsidRPr="00000000">
              <w:rPr>
                <w:rtl w:val="0"/>
              </w:rPr>
              <w:t xml:space="preserve">Motores</w:t>
            </w:r>
          </w:p>
        </w:tc>
        <w:tc>
          <w:tcPr>
            <w:vAlign w:val="center"/>
          </w:tcPr>
          <w:p w:rsidR="00000000" w:rsidDel="00000000" w:rsidP="00000000" w:rsidRDefault="00000000" w:rsidRPr="00000000" w14:paraId="00000317">
            <w:pPr>
              <w:spacing w:before="0" w:line="240" w:lineRule="auto"/>
              <w:ind w:firstLine="0"/>
              <w:rPr/>
            </w:pPr>
            <w:r w:rsidDel="00000000" w:rsidR="00000000" w:rsidRPr="00000000">
              <w:rPr>
                <w:rtl w:val="0"/>
              </w:rPr>
              <w:t xml:space="preserve">Esta classe faz o controle dos motores utilizando PWM, disponibilizando métodos para a movimentação do carrinho em todas as direções.</w:t>
            </w:r>
          </w:p>
        </w:tc>
      </w:tr>
      <w:tr>
        <w:trPr>
          <w:cantSplit w:val="0"/>
          <w:trHeight w:val="1545" w:hRule="atLeast"/>
          <w:tblHeader w:val="0"/>
        </w:trPr>
        <w:tc>
          <w:tcPr>
            <w:vAlign w:val="center"/>
          </w:tcPr>
          <w:p w:rsidR="00000000" w:rsidDel="00000000" w:rsidP="00000000" w:rsidRDefault="00000000" w:rsidRPr="00000000" w14:paraId="00000318">
            <w:pPr>
              <w:spacing w:before="0" w:line="240" w:lineRule="auto"/>
              <w:ind w:firstLine="0"/>
              <w:jc w:val="center"/>
              <w:rPr/>
            </w:pPr>
            <w:r w:rsidDel="00000000" w:rsidR="00000000" w:rsidRPr="00000000">
              <w:rPr>
                <w:rtl w:val="0"/>
              </w:rPr>
              <w:t xml:space="preserve">Ultrassom</w:t>
            </w:r>
          </w:p>
        </w:tc>
        <w:tc>
          <w:tcPr>
            <w:vAlign w:val="center"/>
          </w:tcPr>
          <w:p w:rsidR="00000000" w:rsidDel="00000000" w:rsidP="00000000" w:rsidRDefault="00000000" w:rsidRPr="00000000" w14:paraId="00000319">
            <w:pPr>
              <w:spacing w:before="0" w:line="240" w:lineRule="auto"/>
              <w:ind w:firstLine="0"/>
              <w:rPr/>
            </w:pPr>
            <w:r w:rsidDel="00000000" w:rsidR="00000000" w:rsidRPr="00000000">
              <w:rPr>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1103.90625" w:hRule="atLeast"/>
          <w:tblHeader w:val="0"/>
        </w:trPr>
        <w:tc>
          <w:tcPr>
            <w:vAlign w:val="center"/>
          </w:tcPr>
          <w:p w:rsidR="00000000" w:rsidDel="00000000" w:rsidP="00000000" w:rsidRDefault="00000000" w:rsidRPr="00000000" w14:paraId="0000031A">
            <w:pPr>
              <w:spacing w:before="0" w:line="240" w:lineRule="auto"/>
              <w:ind w:firstLine="0"/>
              <w:jc w:val="center"/>
              <w:rPr/>
            </w:pPr>
            <w:r w:rsidDel="00000000" w:rsidR="00000000" w:rsidRPr="00000000">
              <w:rPr>
                <w:rtl w:val="0"/>
              </w:rPr>
              <w:t xml:space="preserve">Encoder</w:t>
            </w:r>
          </w:p>
        </w:tc>
        <w:tc>
          <w:tcPr>
            <w:vAlign w:val="center"/>
          </w:tcPr>
          <w:p w:rsidR="00000000" w:rsidDel="00000000" w:rsidP="00000000" w:rsidRDefault="00000000" w:rsidRPr="00000000" w14:paraId="0000031B">
            <w:pPr>
              <w:spacing w:before="0" w:line="240" w:lineRule="auto"/>
              <w:ind w:firstLine="0"/>
              <w:rPr/>
            </w:pPr>
            <w:r w:rsidDel="00000000" w:rsidR="00000000" w:rsidRPr="00000000">
              <w:rPr>
                <w:rtl w:val="0"/>
              </w:rPr>
              <w:t xml:space="preserve">Esta classe é utilizada para aferição da velocidade do carrinho, realizando o cálculo de RPM através do sensor ótico e disponibilizando um método para seu retorno.</w:t>
            </w:r>
          </w:p>
        </w:tc>
      </w:tr>
      <w:tr>
        <w:trPr>
          <w:cantSplit w:val="0"/>
          <w:trHeight w:val="1103.90625" w:hRule="atLeast"/>
          <w:tblHeader w:val="0"/>
        </w:trPr>
        <w:tc>
          <w:tcPr>
            <w:vAlign w:val="center"/>
          </w:tcPr>
          <w:p w:rsidR="00000000" w:rsidDel="00000000" w:rsidP="00000000" w:rsidRDefault="00000000" w:rsidRPr="00000000" w14:paraId="0000031C">
            <w:pPr>
              <w:spacing w:before="0" w:line="240" w:lineRule="auto"/>
              <w:ind w:firstLine="0"/>
              <w:jc w:val="center"/>
              <w:rPr/>
            </w:pPr>
            <w:r w:rsidDel="00000000" w:rsidR="00000000" w:rsidRPr="00000000">
              <w:rPr>
                <w:rtl w:val="0"/>
              </w:rPr>
              <w:t xml:space="preserve">Baterias</w:t>
            </w:r>
          </w:p>
        </w:tc>
        <w:tc>
          <w:tcPr>
            <w:vAlign w:val="center"/>
          </w:tcPr>
          <w:p w:rsidR="00000000" w:rsidDel="00000000" w:rsidP="00000000" w:rsidRDefault="00000000" w:rsidRPr="00000000" w14:paraId="0000031D">
            <w:pPr>
              <w:spacing w:before="0" w:line="240" w:lineRule="auto"/>
              <w:ind w:firstLine="0"/>
              <w:rPr/>
            </w:pPr>
            <w:r w:rsidDel="00000000" w:rsidR="00000000" w:rsidRPr="00000000">
              <w:rPr>
                <w:rtl w:val="0"/>
              </w:rPr>
              <w:t xml:space="preserve">Tem como responsabilidade o monitoramento das baterias presentes no carrinho, utilizando o ADC, fornecendo as tensões em métodos de retorno.</w:t>
            </w:r>
          </w:p>
        </w:tc>
      </w:tr>
    </w:tbl>
    <w:p w:rsidR="00000000" w:rsidDel="00000000" w:rsidP="00000000" w:rsidRDefault="00000000" w:rsidRPr="00000000" w14:paraId="0000031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F">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2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512575" cy="2619375"/>
            <wp:effectExtent b="0" l="0" r="0" t="0"/>
            <wp:docPr id="15" name="image13.png"/>
            <a:graphic>
              <a:graphicData uri="http://schemas.openxmlformats.org/drawingml/2006/picture">
                <pic:pic>
                  <pic:nvPicPr>
                    <pic:cNvPr id="0" name="image13.png"/>
                    <pic:cNvPicPr preferRelativeResize="0"/>
                  </pic:nvPicPr>
                  <pic:blipFill>
                    <a:blip r:embed="rId33"/>
                    <a:srcRect b="0" l="1237" r="0" t="4185"/>
                    <a:stretch>
                      <a:fillRect/>
                    </a:stretch>
                  </pic:blipFill>
                  <pic:spPr>
                    <a:xfrm>
                      <a:off x="0" y="0"/>
                      <a:ext cx="55125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Motores</w:t>
        <w:br w:type="textWrapping"/>
      </w:r>
      <w:r w:rsidDel="00000000" w:rsidR="00000000" w:rsidRPr="00000000">
        <w:rPr>
          <w:b w:val="1"/>
          <w:sz w:val="20"/>
          <w:szCs w:val="20"/>
        </w:rPr>
        <w:drawing>
          <wp:inline distB="114300" distT="114300" distL="114300" distR="114300">
            <wp:extent cx="3540900" cy="1381125"/>
            <wp:effectExtent b="0" l="0" r="0" t="0"/>
            <wp:docPr id="6" name="image3.png"/>
            <a:graphic>
              <a:graphicData uri="http://schemas.openxmlformats.org/drawingml/2006/picture">
                <pic:pic>
                  <pic:nvPicPr>
                    <pic:cNvPr id="0" name="image3.png"/>
                    <pic:cNvPicPr preferRelativeResize="0"/>
                  </pic:nvPicPr>
                  <pic:blipFill>
                    <a:blip r:embed="rId34"/>
                    <a:srcRect b="0" l="1653" r="0" t="7064"/>
                    <a:stretch>
                      <a:fillRect/>
                    </a:stretch>
                  </pic:blipFill>
                  <pic:spPr>
                    <a:xfrm>
                      <a:off x="0" y="0"/>
                      <a:ext cx="35409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2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Encoder</w:t>
        <w:br w:type="textWrapping"/>
      </w:r>
      <w:r w:rsidDel="00000000" w:rsidR="00000000" w:rsidRPr="00000000">
        <w:rPr>
          <w:b w:val="1"/>
          <w:sz w:val="20"/>
          <w:szCs w:val="20"/>
        </w:rPr>
        <w:drawing>
          <wp:inline distB="114300" distT="114300" distL="114300" distR="114300">
            <wp:extent cx="4673808" cy="1761145"/>
            <wp:effectExtent b="0" l="0" r="0" t="0"/>
            <wp:docPr id="22" name="image22.png"/>
            <a:graphic>
              <a:graphicData uri="http://schemas.openxmlformats.org/drawingml/2006/picture">
                <pic:pic>
                  <pic:nvPicPr>
                    <pic:cNvPr id="0" name="image22.png"/>
                    <pic:cNvPicPr preferRelativeResize="0"/>
                  </pic:nvPicPr>
                  <pic:blipFill>
                    <a:blip r:embed="rId35"/>
                    <a:srcRect b="0" l="1392" r="0" t="6349"/>
                    <a:stretch>
                      <a:fillRect/>
                    </a:stretch>
                  </pic:blipFill>
                  <pic:spPr>
                    <a:xfrm>
                      <a:off x="0" y="0"/>
                      <a:ext cx="4673808" cy="176114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0" name="image5.png"/>
            <a:graphic>
              <a:graphicData uri="http://schemas.openxmlformats.org/drawingml/2006/picture">
                <pic:pic>
                  <pic:nvPicPr>
                    <pic:cNvPr id="0" name="image5.png"/>
                    <pic:cNvPicPr preferRelativeResize="0"/>
                  </pic:nvPicPr>
                  <pic:blipFill>
                    <a:blip r:embed="rId36"/>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2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Baterias</w:t>
        <w:br w:type="textWrapping"/>
      </w:r>
      <w:r w:rsidDel="00000000" w:rsidR="00000000" w:rsidRPr="00000000">
        <w:rPr>
          <w:b w:val="1"/>
          <w:sz w:val="20"/>
          <w:szCs w:val="20"/>
        </w:rPr>
        <w:drawing>
          <wp:inline distB="114300" distT="114300" distL="114300" distR="114300">
            <wp:extent cx="5690100" cy="1295400"/>
            <wp:effectExtent b="0" l="0" r="0" t="0"/>
            <wp:docPr id="4" name="image2.png"/>
            <a:graphic>
              <a:graphicData uri="http://schemas.openxmlformats.org/drawingml/2006/picture">
                <pic:pic>
                  <pic:nvPicPr>
                    <pic:cNvPr id="0" name="image2.png"/>
                    <pic:cNvPicPr preferRelativeResize="0"/>
                  </pic:nvPicPr>
                  <pic:blipFill>
                    <a:blip r:embed="rId37"/>
                    <a:srcRect b="0" l="1258" r="0" t="8451"/>
                    <a:stretch>
                      <a:fillRect/>
                    </a:stretch>
                  </pic:blipFill>
                  <pic:spPr>
                    <a:xfrm>
                      <a:off x="0" y="0"/>
                      <a:ext cx="5690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E">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31">
      <w:pPr>
        <w:spacing w:line="360" w:lineRule="auto"/>
        <w:rPr/>
      </w:pPr>
      <w:r w:rsidDel="00000000" w:rsidR="00000000" w:rsidRPr="00000000">
        <w:rPr>
          <w:rtl w:val="0"/>
        </w:rPr>
      </w:r>
    </w:p>
    <w:p w:rsidR="00000000" w:rsidDel="00000000" w:rsidP="00000000" w:rsidRDefault="00000000" w:rsidRPr="00000000" w14:paraId="00000332">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3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4">
      <w:pPr>
        <w:spacing w:line="360" w:lineRule="auto"/>
        <w:rPr/>
      </w:pPr>
      <w:r w:rsidDel="00000000" w:rsidR="00000000" w:rsidRPr="00000000">
        <w:rPr>
          <w:rtl w:val="0"/>
        </w:rPr>
      </w:r>
    </w:p>
    <w:p w:rsidR="00000000" w:rsidDel="00000000" w:rsidP="00000000" w:rsidRDefault="00000000" w:rsidRPr="00000000" w14:paraId="0000033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37">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8">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3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3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0">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6">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47">
      <w:pPr>
        <w:spacing w:line="240" w:lineRule="auto"/>
        <w:ind w:firstLine="0"/>
        <w:jc w:val="left"/>
        <w:rPr/>
      </w:pPr>
      <w:r w:rsidDel="00000000" w:rsidR="00000000" w:rsidRPr="00000000">
        <w:rPr>
          <w:rtl w:val="0"/>
        </w:rPr>
      </w:r>
    </w:p>
    <w:p w:rsidR="00000000" w:rsidDel="00000000" w:rsidP="00000000" w:rsidRDefault="00000000" w:rsidRPr="00000000" w14:paraId="00000348">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4A">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4B">
      <w:pPr>
        <w:spacing w:before="0" w:line="240" w:lineRule="auto"/>
        <w:ind w:firstLine="0"/>
        <w:jc w:val="left"/>
        <w:rPr/>
      </w:pPr>
      <w:r w:rsidDel="00000000" w:rsidR="00000000" w:rsidRPr="00000000">
        <w:rPr>
          <w:rtl w:val="0"/>
        </w:rPr>
      </w:r>
    </w:p>
    <w:p w:rsidR="00000000" w:rsidDel="00000000" w:rsidP="00000000" w:rsidRDefault="00000000" w:rsidRPr="00000000" w14:paraId="0000034C">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4D">
      <w:pPr>
        <w:spacing w:before="0" w:line="240" w:lineRule="auto"/>
        <w:ind w:firstLine="0"/>
        <w:jc w:val="left"/>
        <w:rPr/>
      </w:pPr>
      <w:r w:rsidDel="00000000" w:rsidR="00000000" w:rsidRPr="00000000">
        <w:rPr>
          <w:rtl w:val="0"/>
        </w:rPr>
      </w:r>
    </w:p>
    <w:p w:rsidR="00000000" w:rsidDel="00000000" w:rsidP="00000000" w:rsidRDefault="00000000" w:rsidRPr="00000000" w14:paraId="0000034E">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4F">
      <w:pPr>
        <w:spacing w:before="0" w:line="240" w:lineRule="auto"/>
        <w:ind w:firstLine="0"/>
        <w:jc w:val="left"/>
        <w:rPr/>
      </w:pPr>
      <w:r w:rsidDel="00000000" w:rsidR="00000000" w:rsidRPr="00000000">
        <w:rPr>
          <w:rtl w:val="0"/>
        </w:rPr>
      </w:r>
    </w:p>
    <w:p w:rsidR="00000000" w:rsidDel="00000000" w:rsidP="00000000" w:rsidRDefault="00000000" w:rsidRPr="00000000" w14:paraId="00000350">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51">
      <w:pPr>
        <w:spacing w:before="0" w:line="240" w:lineRule="auto"/>
        <w:ind w:firstLine="0"/>
        <w:jc w:val="left"/>
        <w:rPr/>
      </w:pPr>
      <w:r w:rsidDel="00000000" w:rsidR="00000000" w:rsidRPr="00000000">
        <w:rPr>
          <w:rtl w:val="0"/>
        </w:rPr>
      </w:r>
    </w:p>
    <w:p w:rsidR="00000000" w:rsidDel="00000000" w:rsidP="00000000" w:rsidRDefault="00000000" w:rsidRPr="00000000" w14:paraId="00000352">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53">
      <w:pPr>
        <w:spacing w:before="0" w:line="240" w:lineRule="auto"/>
        <w:ind w:firstLine="0"/>
        <w:jc w:val="left"/>
        <w:rPr/>
      </w:pPr>
      <w:r w:rsidDel="00000000" w:rsidR="00000000" w:rsidRPr="00000000">
        <w:rPr>
          <w:rtl w:val="0"/>
        </w:rPr>
      </w:r>
    </w:p>
    <w:p w:rsidR="00000000" w:rsidDel="00000000" w:rsidP="00000000" w:rsidRDefault="00000000" w:rsidRPr="00000000" w14:paraId="00000354">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55">
      <w:pPr>
        <w:spacing w:before="0" w:line="240" w:lineRule="auto"/>
        <w:ind w:firstLine="0"/>
        <w:jc w:val="left"/>
        <w:rPr/>
      </w:pPr>
      <w:r w:rsidDel="00000000" w:rsidR="00000000" w:rsidRPr="00000000">
        <w:rPr>
          <w:rtl w:val="0"/>
        </w:rPr>
      </w:r>
    </w:p>
    <w:p w:rsidR="00000000" w:rsidDel="00000000" w:rsidP="00000000" w:rsidRDefault="00000000" w:rsidRPr="00000000" w14:paraId="00000356">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57">
      <w:pPr>
        <w:spacing w:before="0" w:line="240" w:lineRule="auto"/>
        <w:ind w:firstLine="0"/>
        <w:jc w:val="left"/>
        <w:rPr/>
      </w:pPr>
      <w:r w:rsidDel="00000000" w:rsidR="00000000" w:rsidRPr="00000000">
        <w:rPr>
          <w:rtl w:val="0"/>
        </w:rPr>
      </w:r>
    </w:p>
    <w:p w:rsidR="00000000" w:rsidDel="00000000" w:rsidP="00000000" w:rsidRDefault="00000000" w:rsidRPr="00000000" w14:paraId="00000358">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59">
      <w:pPr>
        <w:spacing w:before="0" w:line="240" w:lineRule="auto"/>
        <w:ind w:firstLine="0"/>
        <w:jc w:val="left"/>
        <w:rPr/>
      </w:pPr>
      <w:r w:rsidDel="00000000" w:rsidR="00000000" w:rsidRPr="00000000">
        <w:rPr>
          <w:rtl w:val="0"/>
        </w:rPr>
      </w:r>
    </w:p>
    <w:p w:rsidR="00000000" w:rsidDel="00000000" w:rsidP="00000000" w:rsidRDefault="00000000" w:rsidRPr="00000000" w14:paraId="0000035A">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5B">
      <w:pPr>
        <w:spacing w:before="0" w:line="240" w:lineRule="auto"/>
        <w:ind w:firstLine="0"/>
        <w:jc w:val="left"/>
        <w:rPr/>
      </w:pPr>
      <w:r w:rsidDel="00000000" w:rsidR="00000000" w:rsidRPr="00000000">
        <w:rPr>
          <w:rtl w:val="0"/>
        </w:rPr>
      </w:r>
    </w:p>
    <w:p w:rsidR="00000000" w:rsidDel="00000000" w:rsidP="00000000" w:rsidRDefault="00000000" w:rsidRPr="00000000" w14:paraId="0000035C">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5D">
      <w:pPr>
        <w:spacing w:before="0" w:line="240" w:lineRule="auto"/>
        <w:ind w:firstLine="0"/>
        <w:jc w:val="left"/>
        <w:rPr/>
      </w:pPr>
      <w:r w:rsidDel="00000000" w:rsidR="00000000" w:rsidRPr="00000000">
        <w:rPr>
          <w:rtl w:val="0"/>
        </w:rPr>
      </w:r>
    </w:p>
    <w:p w:rsidR="00000000" w:rsidDel="00000000" w:rsidP="00000000" w:rsidRDefault="00000000" w:rsidRPr="00000000" w14:paraId="0000035E">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5F">
      <w:pPr>
        <w:spacing w:before="0" w:line="240" w:lineRule="auto"/>
        <w:ind w:firstLine="0"/>
        <w:jc w:val="left"/>
        <w:rPr/>
      </w:pPr>
      <w:r w:rsidDel="00000000" w:rsidR="00000000" w:rsidRPr="00000000">
        <w:rPr>
          <w:rtl w:val="0"/>
        </w:rPr>
      </w:r>
    </w:p>
    <w:p w:rsidR="00000000" w:rsidDel="00000000" w:rsidP="00000000" w:rsidRDefault="00000000" w:rsidRPr="00000000" w14:paraId="00000360">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61">
      <w:pPr>
        <w:spacing w:before="0" w:line="240" w:lineRule="auto"/>
        <w:ind w:firstLine="0"/>
        <w:jc w:val="left"/>
        <w:rPr/>
      </w:pPr>
      <w:r w:rsidDel="00000000" w:rsidR="00000000" w:rsidRPr="00000000">
        <w:rPr>
          <w:rtl w:val="0"/>
        </w:rPr>
      </w:r>
    </w:p>
    <w:p w:rsidR="00000000" w:rsidDel="00000000" w:rsidP="00000000" w:rsidRDefault="00000000" w:rsidRPr="00000000" w14:paraId="00000362">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63">
      <w:pPr>
        <w:spacing w:before="0" w:line="240" w:lineRule="auto"/>
        <w:ind w:firstLine="0"/>
        <w:jc w:val="left"/>
        <w:rPr/>
      </w:pPr>
      <w:r w:rsidDel="00000000" w:rsidR="00000000" w:rsidRPr="00000000">
        <w:rPr>
          <w:rtl w:val="0"/>
        </w:rPr>
      </w:r>
    </w:p>
    <w:p w:rsidR="00000000" w:rsidDel="00000000" w:rsidP="00000000" w:rsidRDefault="00000000" w:rsidRPr="00000000" w14:paraId="00000364">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65">
      <w:pPr>
        <w:spacing w:before="0" w:line="240" w:lineRule="auto"/>
        <w:ind w:firstLine="0"/>
        <w:jc w:val="left"/>
        <w:rPr/>
      </w:pPr>
      <w:r w:rsidDel="00000000" w:rsidR="00000000" w:rsidRPr="00000000">
        <w:rPr>
          <w:rtl w:val="0"/>
        </w:rPr>
      </w:r>
    </w:p>
    <w:p w:rsidR="00000000" w:rsidDel="00000000" w:rsidP="00000000" w:rsidRDefault="00000000" w:rsidRPr="00000000" w14:paraId="00000366">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D">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2">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4">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6">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77">
      <w:pPr>
        <w:spacing w:line="240" w:lineRule="auto"/>
        <w:ind w:firstLine="0"/>
        <w:jc w:val="left"/>
        <w:rPr/>
      </w:pPr>
      <w:r w:rsidDel="00000000" w:rsidR="00000000" w:rsidRPr="00000000">
        <w:rPr>
          <w:rtl w:val="0"/>
        </w:rPr>
      </w:r>
    </w:p>
    <w:p w:rsidR="00000000" w:rsidDel="00000000" w:rsidP="00000000" w:rsidRDefault="00000000" w:rsidRPr="00000000" w14:paraId="00000378">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79">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7A">
      <w:pPr>
        <w:spacing w:line="240" w:lineRule="auto"/>
        <w:ind w:firstLine="0"/>
        <w:jc w:val="left"/>
        <w:rPr/>
      </w:pPr>
      <w:r w:rsidDel="00000000" w:rsidR="00000000" w:rsidRPr="00000000">
        <w:rPr>
          <w:rtl w:val="0"/>
        </w:rPr>
      </w:r>
    </w:p>
    <w:p w:rsidR="00000000" w:rsidDel="00000000" w:rsidP="00000000" w:rsidRDefault="00000000" w:rsidRPr="00000000" w14:paraId="0000037B">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7C">
      <w:pPr>
        <w:spacing w:line="240" w:lineRule="auto"/>
        <w:ind w:firstLine="0"/>
        <w:jc w:val="left"/>
        <w:rPr/>
      </w:pPr>
      <w:r w:rsidDel="00000000" w:rsidR="00000000" w:rsidRPr="00000000">
        <w:rPr>
          <w:rtl w:val="0"/>
        </w:rPr>
      </w:r>
    </w:p>
    <w:p w:rsidR="00000000" w:rsidDel="00000000" w:rsidP="00000000" w:rsidRDefault="00000000" w:rsidRPr="00000000" w14:paraId="0000037D">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9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91">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9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9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9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9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8"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8.png"/><Relationship Id="rId21" Type="http://schemas.openxmlformats.org/officeDocument/2006/relationships/image" Target="media/image1.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0.png"/><Relationship Id="rId25" Type="http://schemas.openxmlformats.org/officeDocument/2006/relationships/image" Target="media/image12.png"/><Relationship Id="rId28" Type="http://schemas.openxmlformats.org/officeDocument/2006/relationships/image" Target="media/image23.pn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1.png"/><Relationship Id="rId30" Type="http://schemas.openxmlformats.org/officeDocument/2006/relationships/image" Target="media/image17.png"/><Relationship Id="rId11" Type="http://schemas.openxmlformats.org/officeDocument/2006/relationships/hyperlink" Target="http://ficha.florianopolis.ifsc.edu.br/" TargetMode="External"/><Relationship Id="rId33" Type="http://schemas.openxmlformats.org/officeDocument/2006/relationships/image" Target="media/image13.png"/><Relationship Id="rId10" Type="http://schemas.openxmlformats.org/officeDocument/2006/relationships/footer" Target="footer2.xml"/><Relationship Id="rId32" Type="http://schemas.openxmlformats.org/officeDocument/2006/relationships/image" Target="media/image15.jpg"/><Relationship Id="rId13" Type="http://schemas.openxmlformats.org/officeDocument/2006/relationships/image" Target="media/image9.png"/><Relationship Id="rId35" Type="http://schemas.openxmlformats.org/officeDocument/2006/relationships/image" Target="media/image22.png"/><Relationship Id="rId12" Type="http://schemas.openxmlformats.org/officeDocument/2006/relationships/image" Target="media/image14.png"/><Relationship Id="rId34" Type="http://schemas.openxmlformats.org/officeDocument/2006/relationships/image" Target="media/image3.png"/><Relationship Id="rId15" Type="http://schemas.openxmlformats.org/officeDocument/2006/relationships/image" Target="media/image7.png"/><Relationship Id="rId37" Type="http://schemas.openxmlformats.org/officeDocument/2006/relationships/image" Target="media/image2.png"/><Relationship Id="rId14" Type="http://schemas.openxmlformats.org/officeDocument/2006/relationships/image" Target="media/image18.png"/><Relationship Id="rId36" Type="http://schemas.openxmlformats.org/officeDocument/2006/relationships/image" Target="media/image5.png"/><Relationship Id="rId17" Type="http://schemas.openxmlformats.org/officeDocument/2006/relationships/image" Target="media/image25.png"/><Relationship Id="rId16" Type="http://schemas.openxmlformats.org/officeDocument/2006/relationships/image" Target="media/image10.png"/><Relationship Id="rId38" Type="http://schemas.openxmlformats.org/officeDocument/2006/relationships/header" Target="header3.xml"/><Relationship Id="rId19" Type="http://schemas.openxmlformats.org/officeDocument/2006/relationships/image" Target="media/image4.png"/><Relationship Id="rId18" Type="http://schemas.openxmlformats.org/officeDocument/2006/relationships/image" Target="media/image2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v1AgVUdnsHIrPVLSf4eA6a4aoQ==">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